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D7" w:rsidRPr="009011E0" w:rsidRDefault="00850161" w:rsidP="00850161">
      <w:pPr>
        <w:pStyle w:val="Header"/>
        <w:rPr>
          <w:rFonts w:ascii="Arial" w:hAnsi="Arial" w:cs="Arial"/>
          <w:b/>
          <w:bCs/>
          <w:rtl/>
        </w:rPr>
      </w:pPr>
      <w:r w:rsidRPr="009011E0">
        <w:rPr>
          <w:rFonts w:ascii="Arial" w:hAnsi="Arial" w:cs="Arial"/>
          <w:b/>
          <w:bCs/>
          <w:rtl/>
        </w:rPr>
        <w:t xml:space="preserve">                                                                                </w:t>
      </w:r>
    </w:p>
    <w:p w:rsidR="007847D7" w:rsidRPr="009011E0" w:rsidRDefault="007847D7" w:rsidP="005266BD">
      <w:pPr>
        <w:pStyle w:val="Header"/>
        <w:tabs>
          <w:tab w:val="clear" w:pos="4513"/>
          <w:tab w:val="clear" w:pos="9026"/>
          <w:tab w:val="left" w:pos="4898"/>
        </w:tabs>
        <w:jc w:val="center"/>
        <w:rPr>
          <w:rFonts w:ascii="Arial" w:hAnsi="Arial" w:cs="Arial"/>
          <w:b/>
          <w:bCs/>
          <w:rtl/>
        </w:rPr>
      </w:pPr>
      <w:r w:rsidRPr="009011E0">
        <w:rPr>
          <w:rFonts w:ascii="Arial" w:hAnsi="Arial" w:cs="Arial"/>
          <w:b/>
          <w:bCs/>
          <w:rtl/>
        </w:rPr>
        <w:t>باسمه تعالی</w:t>
      </w:r>
    </w:p>
    <w:p w:rsidR="007847D7" w:rsidRPr="009011E0" w:rsidRDefault="007847D7" w:rsidP="00F048DE">
      <w:pPr>
        <w:pStyle w:val="Header"/>
        <w:spacing w:line="276" w:lineRule="auto"/>
        <w:jc w:val="center"/>
        <w:rPr>
          <w:rFonts w:ascii="Arial" w:hAnsi="Arial" w:cs="Arial"/>
          <w:b/>
          <w:bCs/>
          <w:rtl/>
        </w:rPr>
      </w:pPr>
      <w:r w:rsidRPr="009011E0">
        <w:rPr>
          <w:rFonts w:ascii="Arial" w:hAnsi="Arial" w:cs="Arial"/>
          <w:b/>
          <w:bCs/>
          <w:sz w:val="24"/>
          <w:szCs w:val="24"/>
          <w:rtl/>
        </w:rPr>
        <w:t>دانشگاه فرهنگیان</w:t>
      </w:r>
    </w:p>
    <w:p w:rsidR="007847D7" w:rsidRPr="009011E0" w:rsidRDefault="007847D7" w:rsidP="00F048DE">
      <w:pPr>
        <w:pStyle w:val="Header"/>
        <w:spacing w:line="276" w:lineRule="auto"/>
        <w:jc w:val="center"/>
        <w:rPr>
          <w:rFonts w:ascii="Arial" w:hAnsi="Arial" w:cs="Arial"/>
          <w:b/>
          <w:bCs/>
          <w:rtl/>
        </w:rPr>
      </w:pPr>
      <w:r w:rsidRPr="009011E0">
        <w:rPr>
          <w:rFonts w:ascii="Arial" w:hAnsi="Arial" w:cs="Arial"/>
          <w:b/>
          <w:bCs/>
          <w:sz w:val="24"/>
          <w:szCs w:val="24"/>
          <w:rtl/>
        </w:rPr>
        <w:t>پردیس  امام جعفرصادق</w:t>
      </w:r>
      <w:r w:rsidR="005266BD" w:rsidRPr="009011E0">
        <w:rPr>
          <w:rFonts w:ascii="Arial" w:hAnsi="Arial" w:cs="Arial"/>
          <w:b/>
          <w:bCs/>
          <w:sz w:val="24"/>
          <w:szCs w:val="24"/>
          <w:vertAlign w:val="superscript"/>
          <w:rtl/>
        </w:rPr>
        <w:t xml:space="preserve">علیه السلام </w:t>
      </w:r>
      <w:r w:rsidRPr="009011E0">
        <w:rPr>
          <w:rFonts w:ascii="Arial" w:hAnsi="Arial" w:cs="Arial"/>
          <w:b/>
          <w:bCs/>
          <w:sz w:val="24"/>
          <w:szCs w:val="24"/>
          <w:rtl/>
        </w:rPr>
        <w:t xml:space="preserve"> خراسان شمالی (خواهران)</w:t>
      </w:r>
    </w:p>
    <w:p w:rsidR="007847D7" w:rsidRPr="009011E0" w:rsidRDefault="007847D7" w:rsidP="00F048DE">
      <w:pPr>
        <w:pStyle w:val="Header"/>
        <w:spacing w:line="276" w:lineRule="auto"/>
        <w:jc w:val="center"/>
        <w:rPr>
          <w:rFonts w:ascii="Arial" w:hAnsi="Arial" w:cs="Arial"/>
          <w:b/>
          <w:bCs/>
          <w:rtl/>
        </w:rPr>
      </w:pPr>
      <w:r w:rsidRPr="009011E0">
        <w:rPr>
          <w:rFonts w:ascii="Arial" w:hAnsi="Arial" w:cs="Arial"/>
          <w:b/>
          <w:bCs/>
          <w:rtl/>
        </w:rPr>
        <w:t>نیمسال</w:t>
      </w:r>
      <w:r w:rsidR="0069589B" w:rsidRPr="009011E0">
        <w:rPr>
          <w:rFonts w:ascii="Arial" w:hAnsi="Arial" w:cs="Arial"/>
          <w:b/>
          <w:bCs/>
          <w:rtl/>
        </w:rPr>
        <w:t xml:space="preserve"> اول       </w:t>
      </w:r>
      <w:r w:rsidR="00BF5D3A" w:rsidRPr="009011E0">
        <w:rPr>
          <w:rFonts w:ascii="Arial" w:hAnsi="Arial" w:cs="Arial"/>
          <w:b/>
          <w:bCs/>
          <w:rtl/>
        </w:rPr>
        <w:t>سال</w:t>
      </w:r>
      <w:r w:rsidRPr="009011E0">
        <w:rPr>
          <w:rFonts w:ascii="Arial" w:hAnsi="Arial" w:cs="Arial"/>
          <w:b/>
          <w:bCs/>
          <w:rtl/>
        </w:rPr>
        <w:t xml:space="preserve"> تحصیلی </w:t>
      </w:r>
      <w:r w:rsidR="0069589B" w:rsidRPr="009011E0">
        <w:rPr>
          <w:rFonts w:ascii="Arial" w:hAnsi="Arial" w:cs="Arial"/>
          <w:b/>
          <w:bCs/>
          <w:rtl/>
        </w:rPr>
        <w:t>95-94</w:t>
      </w:r>
    </w:p>
    <w:p w:rsidR="00F70381" w:rsidRPr="009011E0" w:rsidRDefault="007847D7" w:rsidP="00977CC9">
      <w:pPr>
        <w:pStyle w:val="Header"/>
        <w:spacing w:line="276" w:lineRule="auto"/>
        <w:jc w:val="center"/>
        <w:rPr>
          <w:rFonts w:ascii="Arial" w:hAnsi="Arial" w:cs="Arial"/>
          <w:b/>
          <w:bCs/>
          <w:rtl/>
        </w:rPr>
      </w:pPr>
      <w:r w:rsidRPr="009011E0">
        <w:rPr>
          <w:rFonts w:ascii="Arial" w:hAnsi="Arial" w:cs="Arial"/>
          <w:b/>
          <w:bCs/>
          <w:rtl/>
        </w:rPr>
        <w:t>نام درس:</w:t>
      </w:r>
      <w:r w:rsidR="0069589B" w:rsidRPr="009011E0">
        <w:rPr>
          <w:rFonts w:ascii="Arial" w:hAnsi="Arial" w:cs="Arial"/>
          <w:b/>
          <w:bCs/>
          <w:rtl/>
        </w:rPr>
        <w:t xml:space="preserve"> آموزش دینی</w:t>
      </w:r>
      <w:r w:rsidRPr="009011E0">
        <w:rPr>
          <w:rFonts w:ascii="Arial" w:hAnsi="Arial" w:cs="Arial"/>
          <w:b/>
          <w:bCs/>
          <w:rtl/>
        </w:rPr>
        <w:t xml:space="preserve">   </w:t>
      </w:r>
      <w:r w:rsidR="009B4EEA" w:rsidRPr="009011E0">
        <w:rPr>
          <w:rFonts w:ascii="Arial" w:hAnsi="Arial" w:cs="Arial"/>
          <w:b/>
          <w:bCs/>
          <w:rtl/>
        </w:rPr>
        <w:t xml:space="preserve">     </w:t>
      </w:r>
      <w:r w:rsidR="00AA14CD" w:rsidRPr="009011E0">
        <w:rPr>
          <w:rFonts w:ascii="Arial" w:hAnsi="Arial" w:cs="Arial"/>
          <w:b/>
          <w:bCs/>
          <w:rtl/>
        </w:rPr>
        <w:t xml:space="preserve">    </w:t>
      </w:r>
      <w:r w:rsidR="00BF5D3A" w:rsidRPr="009011E0">
        <w:rPr>
          <w:rFonts w:ascii="Arial" w:hAnsi="Arial" w:cs="Arial"/>
          <w:b/>
          <w:bCs/>
          <w:rtl/>
        </w:rPr>
        <w:t xml:space="preserve">     </w:t>
      </w:r>
      <w:r w:rsidR="007D30D2" w:rsidRPr="009011E0">
        <w:rPr>
          <w:rFonts w:ascii="Arial" w:hAnsi="Arial" w:cs="Arial"/>
          <w:b/>
          <w:bCs/>
          <w:rtl/>
        </w:rPr>
        <w:t xml:space="preserve">   </w:t>
      </w:r>
      <w:r w:rsidRPr="009011E0">
        <w:rPr>
          <w:rFonts w:ascii="Arial" w:hAnsi="Arial" w:cs="Arial"/>
          <w:b/>
          <w:bCs/>
          <w:rtl/>
        </w:rPr>
        <w:t xml:space="preserve">   رشته تحصیلی: </w:t>
      </w:r>
      <w:r w:rsidR="0069589B" w:rsidRPr="009011E0">
        <w:rPr>
          <w:rFonts w:ascii="Arial" w:hAnsi="Arial" w:cs="Arial"/>
          <w:b/>
          <w:bCs/>
          <w:rtl/>
        </w:rPr>
        <w:t>آموزش ابتدایی</w:t>
      </w:r>
      <w:r w:rsidRPr="009011E0">
        <w:rPr>
          <w:rFonts w:ascii="Arial" w:hAnsi="Arial" w:cs="Arial"/>
          <w:b/>
          <w:bCs/>
          <w:rtl/>
        </w:rPr>
        <w:t xml:space="preserve">     </w:t>
      </w:r>
      <w:r w:rsidR="00AA14CD" w:rsidRPr="009011E0">
        <w:rPr>
          <w:rFonts w:ascii="Arial" w:hAnsi="Arial" w:cs="Arial"/>
          <w:b/>
          <w:bCs/>
          <w:rtl/>
        </w:rPr>
        <w:t xml:space="preserve">     </w:t>
      </w:r>
      <w:r w:rsidR="00BF5D3A" w:rsidRPr="009011E0">
        <w:rPr>
          <w:rFonts w:ascii="Arial" w:hAnsi="Arial" w:cs="Arial"/>
          <w:b/>
          <w:bCs/>
          <w:rtl/>
        </w:rPr>
        <w:t xml:space="preserve"> </w:t>
      </w:r>
      <w:r w:rsidR="00B9779D" w:rsidRPr="009011E0">
        <w:rPr>
          <w:rFonts w:ascii="Arial" w:hAnsi="Arial" w:cs="Arial"/>
          <w:b/>
          <w:bCs/>
          <w:rtl/>
        </w:rPr>
        <w:t xml:space="preserve">   </w:t>
      </w:r>
      <w:r w:rsidR="00BF5D3A" w:rsidRPr="009011E0">
        <w:rPr>
          <w:rFonts w:ascii="Arial" w:hAnsi="Arial" w:cs="Arial"/>
          <w:b/>
          <w:bCs/>
          <w:rtl/>
        </w:rPr>
        <w:t xml:space="preserve">        </w:t>
      </w:r>
      <w:r w:rsidR="00B134DD" w:rsidRPr="009011E0">
        <w:rPr>
          <w:rFonts w:ascii="Arial" w:hAnsi="Arial" w:cs="Arial"/>
          <w:b/>
          <w:bCs/>
          <w:rtl/>
        </w:rPr>
        <w:t xml:space="preserve">   </w:t>
      </w:r>
      <w:r w:rsidRPr="009011E0">
        <w:rPr>
          <w:rFonts w:ascii="Arial" w:hAnsi="Arial" w:cs="Arial"/>
          <w:b/>
          <w:bCs/>
          <w:rtl/>
        </w:rPr>
        <w:t xml:space="preserve">   </w:t>
      </w:r>
      <w:r w:rsidR="009B4EEA" w:rsidRPr="009011E0">
        <w:rPr>
          <w:rFonts w:ascii="Arial" w:hAnsi="Arial" w:cs="Arial"/>
          <w:b/>
          <w:bCs/>
          <w:rtl/>
        </w:rPr>
        <w:t xml:space="preserve">  </w:t>
      </w:r>
      <w:r w:rsidRPr="009011E0">
        <w:rPr>
          <w:rFonts w:ascii="Arial" w:hAnsi="Arial" w:cs="Arial"/>
          <w:b/>
          <w:bCs/>
          <w:rtl/>
        </w:rPr>
        <w:t xml:space="preserve">  نام استاد:</w:t>
      </w:r>
      <w:r w:rsidR="0069589B" w:rsidRPr="009011E0">
        <w:rPr>
          <w:rFonts w:ascii="Arial" w:hAnsi="Arial" w:cs="Arial"/>
          <w:b/>
          <w:bCs/>
          <w:rtl/>
        </w:rPr>
        <w:t xml:space="preserve"> فریده شفیعی ثانی</w:t>
      </w:r>
      <w:r w:rsidR="006521F3" w:rsidRPr="009011E0">
        <w:rPr>
          <w:rFonts w:ascii="Arial" w:hAnsi="Arial" w:cs="Arial"/>
          <w:b/>
          <w:bCs/>
          <w:sz w:val="18"/>
          <w:szCs w:val="18"/>
          <w:rtl/>
        </w:rPr>
        <w:t xml:space="preserve">          </w:t>
      </w:r>
      <w:r w:rsidR="00850161" w:rsidRPr="009011E0">
        <w:rPr>
          <w:rFonts w:ascii="Arial" w:hAnsi="Arial" w:cs="Arial"/>
          <w:b/>
          <w:bCs/>
          <w:sz w:val="18"/>
          <w:szCs w:val="18"/>
          <w:rtl/>
        </w:rPr>
        <w:t xml:space="preserve">                                                                                                       </w:t>
      </w:r>
      <w:r w:rsidR="00850161" w:rsidRPr="009011E0">
        <w:rPr>
          <w:rFonts w:ascii="Arial" w:hAnsi="Arial" w:cs="Arial"/>
          <w:b/>
          <w:bCs/>
          <w:rtl/>
        </w:rPr>
        <w:br/>
      </w:r>
      <w:r w:rsidR="00F70381" w:rsidRPr="009011E0">
        <w:rPr>
          <w:rFonts w:ascii="Arial" w:hAnsi="Arial" w:cs="Arial"/>
          <w:b/>
          <w:bCs/>
          <w:sz w:val="24"/>
          <w:szCs w:val="24"/>
          <w:rtl/>
        </w:rPr>
        <w:t xml:space="preserve">فرم طرح درس ترمی  </w:t>
      </w:r>
      <w:r w:rsidR="00A444F2" w:rsidRPr="009011E0">
        <w:rPr>
          <w:rFonts w:ascii="Arial" w:hAnsi="Arial" w:cs="Arial"/>
          <w:b/>
          <w:bCs/>
          <w:sz w:val="24"/>
          <w:szCs w:val="24"/>
          <w:rtl/>
        </w:rPr>
        <w:t>(  خواشمند است در ابتدای هر ترم تحویل گروه</w:t>
      </w:r>
      <w:r w:rsidR="00A82133" w:rsidRPr="009011E0">
        <w:rPr>
          <w:rFonts w:ascii="Arial" w:hAnsi="Arial" w:cs="Arial"/>
          <w:b/>
          <w:bCs/>
          <w:sz w:val="24"/>
          <w:szCs w:val="24"/>
          <w:rtl/>
        </w:rPr>
        <w:t>های</w:t>
      </w:r>
      <w:r w:rsidR="00A444F2" w:rsidRPr="009011E0">
        <w:rPr>
          <w:rFonts w:ascii="Arial" w:hAnsi="Arial" w:cs="Arial"/>
          <w:b/>
          <w:bCs/>
          <w:sz w:val="24"/>
          <w:szCs w:val="24"/>
          <w:rtl/>
        </w:rPr>
        <w:t xml:space="preserve"> آموزشی  گردد )</w:t>
      </w:r>
      <w:r w:rsidR="006521F3" w:rsidRPr="009011E0">
        <w:rPr>
          <w:rFonts w:ascii="Arial" w:hAnsi="Arial" w:cs="Arial"/>
          <w:b/>
          <w:bCs/>
          <w:sz w:val="20"/>
          <w:szCs w:val="20"/>
          <w:rtl/>
        </w:rPr>
        <w:t xml:space="preserve">   </w:t>
      </w:r>
      <w:r w:rsidR="006521F3" w:rsidRPr="009011E0">
        <w:rPr>
          <w:rFonts w:ascii="Arial" w:hAnsi="Arial" w:cs="Arial"/>
          <w:b/>
          <w:bCs/>
          <w:rtl/>
        </w:rPr>
        <w:t xml:space="preserve">                </w:t>
      </w:r>
    </w:p>
    <w:tbl>
      <w:tblPr>
        <w:tblStyle w:val="TableGrid"/>
        <w:bidiVisual/>
        <w:tblW w:w="0" w:type="auto"/>
        <w:tblInd w:w="-34" w:type="dxa"/>
        <w:tblLook w:val="04A0" w:firstRow="1" w:lastRow="0" w:firstColumn="1" w:lastColumn="0" w:noHBand="0" w:noVBand="1"/>
      </w:tblPr>
      <w:tblGrid>
        <w:gridCol w:w="1479"/>
        <w:gridCol w:w="4191"/>
        <w:gridCol w:w="2340"/>
        <w:gridCol w:w="1530"/>
        <w:gridCol w:w="1695"/>
      </w:tblGrid>
      <w:tr w:rsidR="006B1F82" w:rsidRPr="009011E0" w:rsidTr="001177A4">
        <w:tc>
          <w:tcPr>
            <w:tcW w:w="1479" w:type="dxa"/>
          </w:tcPr>
          <w:p w:rsidR="00F70381" w:rsidRPr="009011E0" w:rsidRDefault="00F70381" w:rsidP="0078100D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>جلسات</w:t>
            </w:r>
          </w:p>
        </w:tc>
        <w:tc>
          <w:tcPr>
            <w:tcW w:w="4191" w:type="dxa"/>
          </w:tcPr>
          <w:p w:rsidR="00F70381" w:rsidRPr="009011E0" w:rsidRDefault="00F70381" w:rsidP="0078100D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>عناوین وسرفصل هایی که تدریس خواهدشد</w:t>
            </w:r>
          </w:p>
        </w:tc>
        <w:tc>
          <w:tcPr>
            <w:tcW w:w="2340" w:type="dxa"/>
          </w:tcPr>
          <w:p w:rsidR="00F70381" w:rsidRPr="009011E0" w:rsidRDefault="00F70381" w:rsidP="0078100D">
            <w:pPr>
              <w:spacing w:before="1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>منابع مورداستفاده</w:t>
            </w:r>
          </w:p>
        </w:tc>
        <w:tc>
          <w:tcPr>
            <w:tcW w:w="1530" w:type="dxa"/>
          </w:tcPr>
          <w:p w:rsidR="00F70381" w:rsidRPr="009011E0" w:rsidRDefault="00F70381" w:rsidP="00621D5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>روشهای تدریس مورداستفاده</w:t>
            </w:r>
          </w:p>
        </w:tc>
        <w:tc>
          <w:tcPr>
            <w:tcW w:w="1695" w:type="dxa"/>
          </w:tcPr>
          <w:p w:rsidR="00F70381" w:rsidRPr="009011E0" w:rsidRDefault="00F70381" w:rsidP="00FD77D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 xml:space="preserve">وسایل </w:t>
            </w:r>
            <w:r w:rsidR="00FD77DE" w:rsidRPr="009011E0">
              <w:rPr>
                <w:rFonts w:ascii="Arial" w:hAnsi="Arial" w:cs="Arial"/>
                <w:b/>
                <w:bCs/>
                <w:rtl/>
              </w:rPr>
              <w:t>آ</w:t>
            </w:r>
            <w:r w:rsidRPr="009011E0">
              <w:rPr>
                <w:rFonts w:ascii="Arial" w:hAnsi="Arial" w:cs="Arial"/>
                <w:b/>
                <w:bCs/>
                <w:rtl/>
              </w:rPr>
              <w:t>موزشی مورداستفاده</w:t>
            </w:r>
          </w:p>
        </w:tc>
      </w:tr>
      <w:tr w:rsidR="006B1F82" w:rsidRPr="009011E0" w:rsidTr="001177A4">
        <w:trPr>
          <w:trHeight w:val="974"/>
        </w:trPr>
        <w:tc>
          <w:tcPr>
            <w:tcW w:w="1479" w:type="dxa"/>
          </w:tcPr>
          <w:p w:rsidR="00F70381" w:rsidRPr="009011E0" w:rsidRDefault="00F7038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اول</w:t>
            </w:r>
          </w:p>
          <w:p w:rsidR="00F70381" w:rsidRPr="009011E0" w:rsidRDefault="00F70381" w:rsidP="0078100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</w:t>
            </w:r>
            <w:r w:rsidR="00621D51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:</w:t>
            </w:r>
            <w:r w:rsidR="0069589B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21/6/94</w:t>
            </w:r>
          </w:p>
          <w:p w:rsidR="003D502B" w:rsidRPr="009011E0" w:rsidRDefault="003D502B" w:rsidP="0047285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75212" w:rsidRPr="009011E0" w:rsidRDefault="00775212" w:rsidP="0047285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75212" w:rsidRPr="009011E0" w:rsidRDefault="00775212" w:rsidP="0047285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1" w:type="dxa"/>
          </w:tcPr>
          <w:p w:rsidR="002D5A23" w:rsidRPr="009011E0" w:rsidRDefault="002D5A23" w:rsidP="002D5A2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</w:t>
            </w:r>
          </w:p>
          <w:p w:rsidR="00472858" w:rsidRPr="009011E0" w:rsidRDefault="00FD77DE" w:rsidP="009429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معارفه-روش تدریس- روش ارزشیابی-حضور و غیاب-ارائه مطالب لازم برای رعایت در طول ترم-ارائه سرفصل های درسی و طرح درسی در طول ترم-تشریح اهداف سند تحول بنیادین آموزش و پرورش در زمینه </w:t>
            </w:r>
            <w:r w:rsidR="0094296E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 دینی</w:t>
            </w:r>
          </w:p>
        </w:tc>
        <w:tc>
          <w:tcPr>
            <w:tcW w:w="2340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B1F82" w:rsidRPr="009011E0" w:rsidTr="00B03A7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03A7E" w:rsidRPr="009011E0" w:rsidRDefault="00B03A7E" w:rsidP="001177A4">
                  <w:pPr>
                    <w:bidi w:val="0"/>
                    <w:rPr>
                      <w:rFonts w:ascii="Arial" w:eastAsia="Times New Roman" w:hAnsi="Arial" w:cs="Arial"/>
                      <w:sz w:val="18"/>
                      <w:szCs w:val="18"/>
                      <w:lang w:bidi="ar-SA"/>
                    </w:rPr>
                  </w:pPr>
                </w:p>
              </w:tc>
            </w:tr>
          </w:tbl>
          <w:p w:rsidR="00F70381" w:rsidRPr="009011E0" w:rsidRDefault="001177A4" w:rsidP="00F36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سند تحول بنیادین آموزش و پرورش</w:t>
            </w:r>
          </w:p>
          <w:p w:rsidR="00F36332" w:rsidRPr="009011E0" w:rsidRDefault="00F36332" w:rsidP="00F363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مشخصات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کلی،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برنامه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سرفصل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دروس</w:t>
            </w:r>
          </w:p>
          <w:p w:rsidR="00F36332" w:rsidRPr="009011E0" w:rsidRDefault="00F36332" w:rsidP="00F36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دوره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کارشناسی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پیوسته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آموزش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ابتدايی</w:t>
            </w:r>
          </w:p>
        </w:tc>
        <w:tc>
          <w:tcPr>
            <w:tcW w:w="1530" w:type="dxa"/>
          </w:tcPr>
          <w:p w:rsidR="00F70381" w:rsidRPr="009011E0" w:rsidRDefault="00F36332" w:rsidP="00F36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1695" w:type="dxa"/>
          </w:tcPr>
          <w:p w:rsidR="00F70381" w:rsidRPr="009011E0" w:rsidRDefault="00FD77DE" w:rsidP="00942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محتوای الکترنیکی </w:t>
            </w:r>
            <w:r w:rsidR="0094296E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سند تحول بنیادین آموزش و پرورش</w:t>
            </w:r>
          </w:p>
        </w:tc>
      </w:tr>
      <w:tr w:rsidR="006B1F82" w:rsidRPr="009011E0" w:rsidTr="001177A4">
        <w:trPr>
          <w:trHeight w:val="994"/>
        </w:trPr>
        <w:tc>
          <w:tcPr>
            <w:tcW w:w="1479" w:type="dxa"/>
          </w:tcPr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دوم</w:t>
            </w:r>
          </w:p>
          <w:p w:rsidR="00F36332" w:rsidRPr="009011E0" w:rsidRDefault="00F36332" w:rsidP="00F3633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تاریخ:28/6/94</w:t>
            </w: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1" w:type="dxa"/>
          </w:tcPr>
          <w:p w:rsidR="00F36332" w:rsidRPr="009011E0" w:rsidRDefault="00F36332" w:rsidP="00674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</w:t>
            </w:r>
            <w:r w:rsidR="00527F16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احیای نقش تربیتی معلم- مباني آموزش ديني</w:t>
            </w:r>
            <w:r w:rsidR="00527F16" w:rsidRPr="009011E0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 xml:space="preserve"> </w:t>
            </w:r>
            <w:r w:rsidR="00527F16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-آموزش شیوه انتقال مفاهیم دینی</w:t>
            </w: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27F16" w:rsidRPr="009011E0" w:rsidRDefault="00527F16" w:rsidP="00527F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سند تحول بنیادین آموزش و پرورش</w:t>
            </w:r>
          </w:p>
          <w:p w:rsidR="00F36332" w:rsidRPr="009011E0" w:rsidRDefault="006B1F82" w:rsidP="00527F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برنامه درسی ملی جمهوری اسلامی ایران</w:t>
            </w:r>
          </w:p>
          <w:p w:rsidR="006B1F82" w:rsidRPr="009011E0" w:rsidRDefault="006B1F82" w:rsidP="00527F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حوزه تربیت و یادگیری حکت و معارف اسلامی</w:t>
            </w:r>
          </w:p>
        </w:tc>
        <w:tc>
          <w:tcPr>
            <w:tcW w:w="1530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527F16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F36332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1177A4">
        <w:trPr>
          <w:trHeight w:val="1041"/>
        </w:trPr>
        <w:tc>
          <w:tcPr>
            <w:tcW w:w="1479" w:type="dxa"/>
          </w:tcPr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سوم</w:t>
            </w:r>
          </w:p>
          <w:p w:rsidR="006521F3" w:rsidRPr="009011E0" w:rsidRDefault="006521F3" w:rsidP="006521F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تاریخ:4/7/94</w:t>
            </w: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1" w:type="dxa"/>
          </w:tcPr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موضوعات:تربیت دینی در برابرچالش های قرن بیست و یک </w:t>
            </w: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مراحل رشد و تکامل درک دینی</w:t>
            </w: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نگاهی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دوباره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اسلامی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خسرو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باقری،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جلد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دوم</w:t>
            </w:r>
          </w:p>
          <w:p w:rsidR="006B1F82" w:rsidRPr="009011E0" w:rsidRDefault="00F2583B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6B1F82"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برنامه درسی ملی جمهوری اسلامی ایران</w:t>
            </w:r>
          </w:p>
          <w:p w:rsidR="006521F3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حوزه تربیت و یادگیری حکت و معارف اسلامی</w:t>
            </w:r>
          </w:p>
        </w:tc>
        <w:tc>
          <w:tcPr>
            <w:tcW w:w="1530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6521F3" w:rsidRPr="009011E0" w:rsidRDefault="006521F3" w:rsidP="006521F3">
            <w:pPr>
              <w:jc w:val="center"/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1177A4">
        <w:tc>
          <w:tcPr>
            <w:tcW w:w="1479" w:type="dxa"/>
          </w:tcPr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چهارم</w:t>
            </w:r>
          </w:p>
          <w:p w:rsidR="006521F3" w:rsidRPr="009011E0" w:rsidRDefault="006521F3" w:rsidP="006521F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تاریخ:11/7/94</w:t>
            </w: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1" w:type="dxa"/>
          </w:tcPr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موضوعات: </w:t>
            </w:r>
            <w:r w:rsidR="006749FA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نظریه ها و تحقیقات-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مراحل رشد دهنی در نظریه پیاژه </w:t>
            </w: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6749FA" w:rsidRPr="009011E0" w:rsidRDefault="006749FA" w:rsidP="0067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مقاله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 دینی در برابرچالش های قرن بیست و یک دکترخسروباقری</w:t>
            </w:r>
          </w:p>
          <w:p w:rsidR="006521F3" w:rsidRPr="009011E0" w:rsidRDefault="006521F3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6521F3" w:rsidRPr="009011E0" w:rsidRDefault="006521F3" w:rsidP="006521F3">
            <w:pPr>
              <w:jc w:val="center"/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0F4597">
        <w:trPr>
          <w:trHeight w:val="1245"/>
        </w:trPr>
        <w:tc>
          <w:tcPr>
            <w:tcW w:w="1479" w:type="dxa"/>
          </w:tcPr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پنجم</w:t>
            </w:r>
          </w:p>
          <w:p w:rsidR="006521F3" w:rsidRPr="009011E0" w:rsidRDefault="006521F3" w:rsidP="006521F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تاریخ:18/7/94</w:t>
            </w: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1" w:type="dxa"/>
          </w:tcPr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</w:t>
            </w:r>
            <w:r w:rsidR="006749FA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تفاوت نظریه گلدمن و پیاژه در درک مفاهیم دینی</w:t>
            </w:r>
          </w:p>
          <w:p w:rsidR="006521F3" w:rsidRPr="009011E0" w:rsidRDefault="00385B44" w:rsidP="006521F3">
            <w:pP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بررسی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ساختار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کتاب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راهنمای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SA"/>
              </w:rPr>
              <w:t>معلم</w:t>
            </w:r>
          </w:p>
          <w:p w:rsidR="006521F3" w:rsidRPr="009011E0" w:rsidRDefault="006521F3" w:rsidP="00385B44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6749FA" w:rsidRPr="009011E0" w:rsidRDefault="006749FA" w:rsidP="0067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مقاله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 دینی در برابرچالش های قرن بیست و یک دکترخسروباقری</w:t>
            </w:r>
          </w:p>
          <w:p w:rsidR="006521F3" w:rsidRPr="009011E0" w:rsidRDefault="006521F3" w:rsidP="006B1F8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6521F3" w:rsidRPr="009011E0" w:rsidRDefault="006521F3" w:rsidP="000F459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6521F3" w:rsidRPr="009011E0" w:rsidRDefault="006521F3" w:rsidP="006521F3">
            <w:pPr>
              <w:jc w:val="center"/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6B1F82">
        <w:trPr>
          <w:trHeight w:val="1313"/>
        </w:trPr>
        <w:tc>
          <w:tcPr>
            <w:tcW w:w="1479" w:type="dxa"/>
          </w:tcPr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ششم</w:t>
            </w:r>
          </w:p>
          <w:p w:rsidR="006521F3" w:rsidRPr="009011E0" w:rsidRDefault="006521F3" w:rsidP="006521F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تاریخ:25/7/94</w:t>
            </w: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1" w:type="dxa"/>
          </w:tcPr>
          <w:p w:rsidR="006521F3" w:rsidRPr="009011E0" w:rsidRDefault="006521F3" w:rsidP="00674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</w:t>
            </w:r>
            <w:r w:rsidR="006749FA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درک کودکان و نوجوانان از مفاهیم دینی(مفهوم خدا- قداست خداوند-مفهوم عدل الهی-مفهوم پیامبری و ویژگی های آن- مفهوم دعا و راز و نیاز با خدا)</w:t>
            </w: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521F3" w:rsidRPr="009011E0" w:rsidRDefault="006521F3" w:rsidP="006521F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نگاهی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دوباره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اسلامی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خسرو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باقری،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جلد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دوم</w:t>
            </w:r>
          </w:p>
          <w:p w:rsidR="00F2583B" w:rsidRPr="009011E0" w:rsidRDefault="00F2583B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6521F3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6521F3" w:rsidRPr="009011E0" w:rsidRDefault="006521F3" w:rsidP="006521F3">
            <w:pPr>
              <w:jc w:val="center"/>
              <w:rPr>
                <w:rFonts w:ascii="Arial" w:hAnsi="Arial" w:cs="Arial"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1177A4">
        <w:tc>
          <w:tcPr>
            <w:tcW w:w="1479" w:type="dxa"/>
          </w:tcPr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هفتم</w:t>
            </w:r>
          </w:p>
          <w:p w:rsidR="00F36332" w:rsidRPr="009011E0" w:rsidRDefault="00F36332" w:rsidP="00F3633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تاریخ:2/8/94</w:t>
            </w: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1" w:type="dxa"/>
          </w:tcPr>
          <w:p w:rsidR="00F36332" w:rsidRPr="009011E0" w:rsidRDefault="00F36332" w:rsidP="006749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</w:t>
            </w:r>
            <w:r w:rsidR="006749FA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درک کودکان و نوجوانان از مفاهیم دینی(مفهوم کتاب الهی-مفهوم مکان های خاص مراسم عبادی-مفهوم شیطان-مفهوم مزگ،بهشت و دوزخ-تأثیر برخی عوامل در درک دینی)</w:t>
            </w: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نگاهی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دوباره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اسلامی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خسرو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باقری،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جلد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دوم</w:t>
            </w:r>
          </w:p>
          <w:p w:rsidR="006B1F82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برنامه درسی ملی جمهوری اسلامی ایران</w:t>
            </w:r>
          </w:p>
          <w:p w:rsidR="00F2583B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حوزه تربیت و یادگیری حکمت و معارف اسلامی</w:t>
            </w:r>
          </w:p>
        </w:tc>
        <w:tc>
          <w:tcPr>
            <w:tcW w:w="1530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F36332" w:rsidRPr="009011E0" w:rsidRDefault="00F36332" w:rsidP="0067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F36332" w:rsidRPr="009011E0" w:rsidRDefault="006521F3" w:rsidP="006521F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1177A4">
        <w:trPr>
          <w:trHeight w:val="1229"/>
        </w:trPr>
        <w:tc>
          <w:tcPr>
            <w:tcW w:w="1479" w:type="dxa"/>
          </w:tcPr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هشتم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br/>
              <w:t>تاریخ:9/8/94</w:t>
            </w: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1" w:type="dxa"/>
          </w:tcPr>
          <w:p w:rsidR="00F36332" w:rsidRPr="009011E0" w:rsidRDefault="00F36332" w:rsidP="00F258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</w:t>
            </w:r>
            <w:r w:rsidR="00F2583B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کلیاتی در آموزش دینی(تعلیم و تربیت در سخنان معصومین(ع)-آموزش دینی و وظایف اساسی آن-همبستگی تعالیم اسلامی-نقش معلم و ویژگی های او در تعلیم و تربیت دینی)</w:t>
            </w: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36332" w:rsidRPr="009011E0" w:rsidRDefault="00F36332" w:rsidP="00F3633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نگاهی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دوباره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به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اسلامی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خسرو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باقری،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جلد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دوم</w:t>
            </w:r>
          </w:p>
          <w:p w:rsidR="006B1F82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برنامه درسی ملی جمهوری اسلامی ایران</w:t>
            </w:r>
          </w:p>
          <w:p w:rsidR="00F2583B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حوزه تربیت و یادگیری حکمت و معارف اسلامی</w:t>
            </w:r>
          </w:p>
        </w:tc>
        <w:tc>
          <w:tcPr>
            <w:tcW w:w="1530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F36332" w:rsidRPr="009011E0" w:rsidRDefault="00F36332" w:rsidP="0067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F36332" w:rsidRPr="009011E0" w:rsidRDefault="006521F3" w:rsidP="0065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</w:tbl>
    <w:p w:rsidR="00F41A6A" w:rsidRPr="009011E0" w:rsidRDefault="00F41A6A" w:rsidP="00775212">
      <w:pPr>
        <w:rPr>
          <w:rFonts w:ascii="Arial" w:hAnsi="Arial" w:cs="Arial"/>
          <w:b/>
          <w:bCs/>
          <w:rtl/>
        </w:rPr>
      </w:pPr>
    </w:p>
    <w:p w:rsidR="00F41A6A" w:rsidRPr="009011E0" w:rsidRDefault="00F41A6A">
      <w:pPr>
        <w:rPr>
          <w:rFonts w:ascii="Arial" w:hAnsi="Arial" w:cs="Arial"/>
          <w:b/>
          <w:bCs/>
          <w:rtl/>
        </w:rPr>
      </w:pPr>
    </w:p>
    <w:p w:rsidR="00E2080A" w:rsidRPr="009011E0" w:rsidRDefault="00E2080A">
      <w:pPr>
        <w:rPr>
          <w:rFonts w:ascii="Arial" w:hAnsi="Arial" w:cs="Arial"/>
          <w:b/>
          <w:bCs/>
          <w:rtl/>
        </w:rPr>
      </w:pPr>
    </w:p>
    <w:tbl>
      <w:tblPr>
        <w:tblStyle w:val="TableGrid"/>
        <w:tblpPr w:leftFromText="180" w:rightFromText="180" w:vertAnchor="page" w:horzAnchor="margin" w:tblpY="946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4230"/>
        <w:gridCol w:w="2368"/>
        <w:gridCol w:w="1537"/>
        <w:gridCol w:w="1765"/>
      </w:tblGrid>
      <w:tr w:rsidR="006B1F82" w:rsidRPr="009011E0" w:rsidTr="00F2583B">
        <w:tc>
          <w:tcPr>
            <w:tcW w:w="1440" w:type="dxa"/>
          </w:tcPr>
          <w:p w:rsidR="0069589B" w:rsidRPr="009011E0" w:rsidRDefault="0069589B" w:rsidP="0078100D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جلسات</w:t>
            </w:r>
          </w:p>
        </w:tc>
        <w:tc>
          <w:tcPr>
            <w:tcW w:w="4230" w:type="dxa"/>
          </w:tcPr>
          <w:p w:rsidR="0069589B" w:rsidRPr="009011E0" w:rsidRDefault="0069589B" w:rsidP="0078100D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2368" w:type="dxa"/>
          </w:tcPr>
          <w:p w:rsidR="0069589B" w:rsidRPr="009011E0" w:rsidRDefault="0069589B" w:rsidP="0078100D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69589B" w:rsidRPr="009011E0" w:rsidRDefault="0069589B" w:rsidP="007810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</w:tcPr>
          <w:p w:rsidR="0069589B" w:rsidRPr="009011E0" w:rsidRDefault="0069589B" w:rsidP="007810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6B1F82" w:rsidRPr="009011E0" w:rsidTr="00F2583B">
        <w:tc>
          <w:tcPr>
            <w:tcW w:w="1440" w:type="dxa"/>
          </w:tcPr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تاریخ:16/8/94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F2583B" w:rsidRPr="009011E0" w:rsidRDefault="00F2583B" w:rsidP="00F258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موضوعات:شیوه های آموزش معارف اسلامی به کودکان(دو دوره کلی در آموزش دینی کودکان-شیوم آموزش مفهوم دین-شیوه آموزش دیگر ادیان)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8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تعلیم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اسلامی،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محمدتقی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جعفری</w:t>
            </w:r>
          </w:p>
          <w:p w:rsidR="006B1F82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برنامه درسی ملی جمهوری اسلامی ایران</w:t>
            </w:r>
          </w:p>
          <w:p w:rsidR="006B1F82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حوزه تربیت و یادگیری حکت و معارف اسلامی</w:t>
            </w:r>
          </w:p>
        </w:tc>
        <w:tc>
          <w:tcPr>
            <w:tcW w:w="1537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F2583B">
        <w:tc>
          <w:tcPr>
            <w:tcW w:w="1440" w:type="dxa"/>
          </w:tcPr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دهم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تاریخ:23/8/94 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F2583B" w:rsidRPr="009011E0" w:rsidRDefault="00F2583B" w:rsidP="00EA4D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موضوعات:شیوه های آموزش معارف اسلامی به کودکان</w:t>
            </w:r>
            <w:r w:rsidR="00EA4D7D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(شیوه های آموزش اصول دین-</w:t>
            </w:r>
            <w:r w:rsidR="00E25917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شیوه آموزش داستان های دینی-شیوه های آموزش اخلاق)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8" w:type="dxa"/>
          </w:tcPr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تعلیم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تربیت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اسلامی،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محمدتقی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جعفری</w:t>
            </w:r>
          </w:p>
          <w:p w:rsidR="006B1F82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برنامه درسی ملی جمهوری اسلامی ایران</w:t>
            </w:r>
          </w:p>
          <w:p w:rsidR="006B1F82" w:rsidRPr="009011E0" w:rsidRDefault="006B1F82" w:rsidP="006B1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حوزه تربیت و یادگیری حکت و معارف اسلامی</w:t>
            </w:r>
          </w:p>
        </w:tc>
        <w:tc>
          <w:tcPr>
            <w:tcW w:w="1537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6B1F82">
        <w:trPr>
          <w:trHeight w:val="1682"/>
        </w:trPr>
        <w:tc>
          <w:tcPr>
            <w:tcW w:w="1440" w:type="dxa"/>
          </w:tcPr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یازدهم 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تاریخ:30/8/94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F2583B" w:rsidRPr="009011E0" w:rsidRDefault="00B75CF0" w:rsidP="00BB31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 حجاب و پوشش اسلامی-روش های تربیت دینی در حجاب-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7" w:history="1">
              <w:r w:rsidRPr="009011E0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rtl/>
                </w:rPr>
                <w:t>بررسی آموزش های تربیتی و باورهای خانواده در حفظ حجاب</w:t>
              </w:r>
            </w:hyperlink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8" w:type="dxa"/>
          </w:tcPr>
          <w:p w:rsidR="00F2583B" w:rsidRPr="009011E0" w:rsidRDefault="00B75CF0" w:rsidP="006B1F82">
            <w:pPr>
              <w:pStyle w:val="NormalWeb"/>
              <w:shd w:val="clear" w:color="auto" w:fill="FFFFFF"/>
              <w:bidi/>
              <w:spacing w:before="0" w:beforeAutospacing="0" w:after="15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مقاله آسیب شناسی نحوه پوشش و حجاب در خانواده ، اشرف غفاریان روح پرور             مقاله روش های کاربردی در ترویج فرهنگ حجاب،محمد حسین مردانی نوکنده</w:t>
            </w:r>
          </w:p>
        </w:tc>
        <w:tc>
          <w:tcPr>
            <w:tcW w:w="1537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F2583B">
        <w:tc>
          <w:tcPr>
            <w:tcW w:w="1440" w:type="dxa"/>
          </w:tcPr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دوازدهم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تاریخ:7/9/94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</w:t>
            </w:r>
            <w:r w:rsidR="00BB3150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بررسی کتاب هدیه های آسمان پایه دوم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 بررسی کتاب کار معلم </w:t>
            </w:r>
            <w:r w:rsidR="0026510F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26510F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پایه دوم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8" w:type="dxa"/>
          </w:tcPr>
          <w:p w:rsidR="00BB3150" w:rsidRPr="0026510F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6510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کتاب هدیه های آسمان</w:t>
            </w:r>
          </w:p>
          <w:p w:rsidR="00F2583B" w:rsidRPr="0026510F" w:rsidRDefault="00BB3150" w:rsidP="00BB315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26510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پایه دوم</w:t>
            </w:r>
          </w:p>
          <w:p w:rsidR="0026510F" w:rsidRPr="0026510F" w:rsidRDefault="0026510F" w:rsidP="002651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کتاب کار معلم</w:t>
            </w:r>
            <w:r w:rsidRPr="0026510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دوم</w:t>
            </w:r>
          </w:p>
          <w:p w:rsidR="0026510F" w:rsidRPr="009011E0" w:rsidRDefault="0026510F" w:rsidP="0026510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F2583B">
        <w:tc>
          <w:tcPr>
            <w:tcW w:w="1440" w:type="dxa"/>
          </w:tcPr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سیزدهم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تاریخ:14/9/94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26510F" w:rsidRPr="009011E0" w:rsidRDefault="00F2583B" w:rsidP="0026510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</w:t>
            </w:r>
            <w:r w:rsidR="00BB3150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بررسی کتاب هدیه های آسمان پایه سوم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بررسی کتاب کار معلم </w:t>
            </w:r>
            <w:r w:rsidR="0026510F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سوم</w:t>
            </w: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F2583B" w:rsidRPr="009011E0" w:rsidRDefault="00F2583B" w:rsidP="00F2583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8" w:type="dxa"/>
          </w:tcPr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کتاب هدیه های آسمان</w:t>
            </w:r>
          </w:p>
          <w:p w:rsidR="00F2583B" w:rsidRDefault="00BB3150" w:rsidP="00BB315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سوم</w:t>
            </w:r>
          </w:p>
          <w:p w:rsidR="0026510F" w:rsidRPr="009011E0" w:rsidRDefault="0026510F" w:rsidP="002651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کتاب کار معلم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پایه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سوم</w:t>
            </w:r>
          </w:p>
          <w:p w:rsidR="0026510F" w:rsidRPr="009011E0" w:rsidRDefault="0026510F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F2583B" w:rsidRPr="009011E0" w:rsidRDefault="00F2583B" w:rsidP="00F258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F2583B">
        <w:tc>
          <w:tcPr>
            <w:tcW w:w="1440" w:type="dxa"/>
          </w:tcPr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چهاردهم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تاریخ:21/9/94</w:t>
            </w:r>
          </w:p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26510F" w:rsidRPr="009011E0" w:rsidRDefault="00BB3150" w:rsidP="0026510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 بررسی کتاب هدیه های آسمان پایه چهارم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و 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بررسی کتاب کار معلم </w:t>
            </w:r>
            <w:r w:rsidR="0026510F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چهارم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8" w:type="dxa"/>
          </w:tcPr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کتاب هدیه های آسمان</w:t>
            </w:r>
          </w:p>
          <w:p w:rsidR="00BB3150" w:rsidRDefault="00BB3150" w:rsidP="00BB315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چهارم</w:t>
            </w:r>
          </w:p>
          <w:p w:rsidR="0026510F" w:rsidRPr="009011E0" w:rsidRDefault="0026510F" w:rsidP="002651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کتاب کارمعلم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چهارم</w:t>
            </w:r>
          </w:p>
          <w:p w:rsidR="0026510F" w:rsidRPr="009011E0" w:rsidRDefault="0026510F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6B1F82">
        <w:trPr>
          <w:trHeight w:val="890"/>
        </w:trPr>
        <w:tc>
          <w:tcPr>
            <w:tcW w:w="1440" w:type="dxa"/>
          </w:tcPr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پانزدهم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تاریخ:28/9/94</w:t>
            </w:r>
          </w:p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6B1F8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26510F" w:rsidRPr="009011E0" w:rsidRDefault="00BB3150" w:rsidP="0026510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 بررسی کتاب هدیه های آسمان پایه پنجم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  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بررسی کتاب کار معلم </w:t>
            </w:r>
            <w:r w:rsidR="0026510F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پنجم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8" w:type="dxa"/>
          </w:tcPr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کتاب هدیه های آسمان</w:t>
            </w:r>
          </w:p>
          <w:p w:rsidR="006B1F82" w:rsidRDefault="00BB3150" w:rsidP="00BB315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پنجم</w:t>
            </w:r>
          </w:p>
          <w:p w:rsidR="0026510F" w:rsidRPr="009011E0" w:rsidRDefault="0026510F" w:rsidP="002651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کتاب کارمعلم 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پایه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پنجم</w:t>
            </w:r>
          </w:p>
          <w:p w:rsidR="0026510F" w:rsidRPr="009011E0" w:rsidRDefault="0026510F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B1F82" w:rsidRPr="009011E0" w:rsidRDefault="006B1F82" w:rsidP="006B1F8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BB3150" w:rsidRPr="009011E0" w:rsidRDefault="00BB3150" w:rsidP="006B1F8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F2583B">
        <w:tc>
          <w:tcPr>
            <w:tcW w:w="1440" w:type="dxa"/>
          </w:tcPr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شانزدهم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تاریخ:5/10/94</w:t>
            </w:r>
          </w:p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26510F" w:rsidRPr="009011E0" w:rsidRDefault="00BB3150" w:rsidP="0026510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موضوعات: بررسی کتاب هدیه های آسمان پایه ششم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  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بررسی کتاب کار معلم </w:t>
            </w:r>
            <w:r w:rsidR="0026510F"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</w:t>
            </w:r>
            <w:r w:rsidR="0026510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ششم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8" w:type="dxa"/>
          </w:tcPr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کتاب هدیه های آسمان</w:t>
            </w:r>
          </w:p>
          <w:p w:rsidR="00BB3150" w:rsidRDefault="00BB3150" w:rsidP="00BB3150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ششم</w:t>
            </w:r>
          </w:p>
          <w:p w:rsidR="0026510F" w:rsidRPr="009011E0" w:rsidRDefault="0026510F" w:rsidP="002651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کتاب کارمعلم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پایه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ششم</w:t>
            </w:r>
          </w:p>
          <w:p w:rsidR="0026510F" w:rsidRPr="009011E0" w:rsidRDefault="0026510F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0F4597" w:rsidRPr="009011E0" w:rsidRDefault="000F4597" w:rsidP="000F4597">
            <w:pPr>
              <w:jc w:val="center"/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rtl/>
              </w:rPr>
              <w:t>روش تدریس اعضای تیم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روش مشارکتی</w:t>
            </w:r>
          </w:p>
          <w:p w:rsidR="000F4597" w:rsidRPr="009011E0" w:rsidRDefault="000F4597" w:rsidP="000F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بحث گروهی</w:t>
            </w:r>
          </w:p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BB3150" w:rsidRPr="009011E0" w:rsidRDefault="00BB3150" w:rsidP="00BB31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محتوای الکترنیکی متناسب با موضوعات تدریس</w:t>
            </w:r>
          </w:p>
        </w:tc>
      </w:tr>
      <w:tr w:rsidR="006B1F82" w:rsidRPr="009011E0" w:rsidTr="00F2583B">
        <w:trPr>
          <w:trHeight w:val="675"/>
        </w:trPr>
        <w:tc>
          <w:tcPr>
            <w:tcW w:w="1440" w:type="dxa"/>
            <w:vMerge w:val="restart"/>
          </w:tcPr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011E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 xml:space="preserve">مشخصات 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 xml:space="preserve">آزمون درس </w:t>
            </w:r>
          </w:p>
        </w:tc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BB06A4" wp14:editId="34FA7DBF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6332220</wp:posOffset>
                      </wp:positionV>
                      <wp:extent cx="113665" cy="113665"/>
                      <wp:effectExtent l="10160" t="10160" r="9525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A318DE" id="Rectangle 1" o:spid="_x0000_s1026" style="position:absolute;margin-left:179.3pt;margin-top:498.6pt;width:8.95pt;height:8.9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" fillcolor="black" strokeweight=".5pt"/>
                  </w:pict>
                </mc:Fallback>
              </mc:AlternateContent>
            </w:r>
            <w:r w:rsidRPr="009011E0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>آزمون میان ترم بر گزار می گردد     بلی ■              خیر □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B1F82" w:rsidRPr="009011E0" w:rsidTr="00F2583B">
        <w:trPr>
          <w:trHeight w:val="690"/>
        </w:trPr>
        <w:tc>
          <w:tcPr>
            <w:tcW w:w="1440" w:type="dxa"/>
            <w:vMerge/>
          </w:tcPr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auto"/>
            </w:tcBorders>
          </w:tcPr>
          <w:p w:rsidR="00BB3150" w:rsidRPr="009011E0" w:rsidRDefault="00BB3150" w:rsidP="00BB3150">
            <w:pPr>
              <w:spacing w:before="120"/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>تعداد سوالات  تقریبی تستی پایان ترم  10      تعداد سوالات  تقریبی تشریحی پایان ترم 5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</w:tc>
      </w:tr>
      <w:tr w:rsidR="006B1F82" w:rsidRPr="009011E0" w:rsidTr="00F2583B">
        <w:tc>
          <w:tcPr>
            <w:tcW w:w="11340" w:type="dxa"/>
            <w:gridSpan w:val="5"/>
          </w:tcPr>
          <w:p w:rsidR="00BB3150" w:rsidRPr="009011E0" w:rsidRDefault="00BB3150" w:rsidP="00BB315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011E0"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8B6DCC2" wp14:editId="6A3FC62E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6332220</wp:posOffset>
                      </wp:positionV>
                      <wp:extent cx="113665" cy="113665"/>
                      <wp:effectExtent l="10160" t="1016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823495" id="Rectangle 3" o:spid="_x0000_s1026" style="position:absolute;margin-left:179.3pt;margin-top:498.6pt;width:8.95pt;height:8.9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" fillcolor="black" strokeweight=".5pt"/>
                  </w:pict>
                </mc:Fallback>
              </mc:AlternateContent>
            </w:r>
            <w:r w:rsidRPr="009011E0"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BA2CC65" wp14:editId="1F8817EF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6332220</wp:posOffset>
                      </wp:positionV>
                      <wp:extent cx="113665" cy="113665"/>
                      <wp:effectExtent l="10160" t="10160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B5D9ED" id="Rectangle 2" o:spid="_x0000_s1026" style="position:absolute;margin-left:179.3pt;margin-top:498.6pt;width:8.95pt;height:8.9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" fillcolor="black" strokeweight=".5pt"/>
                  </w:pict>
                </mc:Fallback>
              </mc:AlternateContent>
            </w:r>
            <w:r w:rsidRPr="009011E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لطفا تکالیف عملی ، میدانی ، تحقیقاتی وغیره احتمالی را که به دانشجو واگذار خواهد شد  ذکر نمایید.</w:t>
            </w:r>
          </w:p>
          <w:p w:rsidR="00BB3150" w:rsidRPr="009011E0" w:rsidRDefault="00BB3150" w:rsidP="00BB3150">
            <w:pPr>
              <w:jc w:val="both"/>
              <w:rPr>
                <w:rFonts w:ascii="Arial" w:hAnsi="Arial" w:cs="Arial"/>
                <w:b/>
                <w:bCs/>
                <w:rtl/>
              </w:rPr>
            </w:pPr>
            <w:r w:rsidRPr="009011E0">
              <w:rPr>
                <w:rFonts w:ascii="Arial" w:hAnsi="Arial" w:cs="Arial"/>
                <w:b/>
                <w:bCs/>
                <w:rtl/>
              </w:rPr>
              <w:t>1.بررسی یک مفهوم دینی و تدریس آن   2- هر گروه  پنج چالش عصر حاضر را با بررسی کتاب هدیه های آسمان مشخص کند  3- هر گروه دو درس از کتاب هدیه های آسمان را بر اساس مؤلفه های دینی در قرن 21 بررسی و مشخص نماید    4- ارائه تکالیف در کلاس</w:t>
            </w:r>
          </w:p>
          <w:p w:rsidR="00BB3150" w:rsidRPr="009011E0" w:rsidRDefault="00BB3150" w:rsidP="00BB3150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:rsidR="006B1F82" w:rsidRPr="009011E0" w:rsidRDefault="006B1F82">
      <w:pPr>
        <w:rPr>
          <w:rFonts w:ascii="Arial" w:hAnsi="Arial" w:cs="Arial"/>
          <w:b/>
          <w:bCs/>
          <w:rtl/>
        </w:rPr>
      </w:pPr>
    </w:p>
    <w:p w:rsidR="006B1F82" w:rsidRPr="009011E0" w:rsidRDefault="006B1F82">
      <w:pPr>
        <w:rPr>
          <w:rFonts w:ascii="Arial" w:hAnsi="Arial" w:cs="Arial"/>
          <w:b/>
          <w:bCs/>
          <w:rtl/>
        </w:rPr>
      </w:pPr>
    </w:p>
    <w:sectPr w:rsidR="006B1F82" w:rsidRPr="009011E0" w:rsidSect="0094296E">
      <w:pgSz w:w="11906" w:h="16838"/>
      <w:pgMar w:top="288" w:right="562" w:bottom="432" w:left="14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8F" w:rsidRDefault="00662B8F" w:rsidP="000F5A32">
      <w:pPr>
        <w:spacing w:after="0" w:line="240" w:lineRule="auto"/>
      </w:pPr>
      <w:r>
        <w:separator/>
      </w:r>
    </w:p>
  </w:endnote>
  <w:endnote w:type="continuationSeparator" w:id="0">
    <w:p w:rsidR="00662B8F" w:rsidRDefault="00662B8F" w:rsidP="000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8F" w:rsidRDefault="00662B8F" w:rsidP="000F5A32">
      <w:pPr>
        <w:spacing w:after="0" w:line="240" w:lineRule="auto"/>
      </w:pPr>
      <w:r>
        <w:separator/>
      </w:r>
    </w:p>
  </w:footnote>
  <w:footnote w:type="continuationSeparator" w:id="0">
    <w:p w:rsidR="00662B8F" w:rsidRDefault="00662B8F" w:rsidP="000F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81"/>
    <w:rsid w:val="00026430"/>
    <w:rsid w:val="000504BB"/>
    <w:rsid w:val="000A1510"/>
    <w:rsid w:val="000B5BCC"/>
    <w:rsid w:val="000F4597"/>
    <w:rsid w:val="000F5A32"/>
    <w:rsid w:val="001177A4"/>
    <w:rsid w:val="00157F5E"/>
    <w:rsid w:val="001707DE"/>
    <w:rsid w:val="001E0406"/>
    <w:rsid w:val="001F526E"/>
    <w:rsid w:val="00233CD6"/>
    <w:rsid w:val="0026510F"/>
    <w:rsid w:val="002A1AF4"/>
    <w:rsid w:val="002D5A23"/>
    <w:rsid w:val="00334A76"/>
    <w:rsid w:val="00385B44"/>
    <w:rsid w:val="003D502B"/>
    <w:rsid w:val="00445EAF"/>
    <w:rsid w:val="00472858"/>
    <w:rsid w:val="004924DD"/>
    <w:rsid w:val="004E3677"/>
    <w:rsid w:val="005151B9"/>
    <w:rsid w:val="005266BD"/>
    <w:rsid w:val="00527F16"/>
    <w:rsid w:val="005B10E8"/>
    <w:rsid w:val="00621D51"/>
    <w:rsid w:val="006521F3"/>
    <w:rsid w:val="00662B8F"/>
    <w:rsid w:val="006749FA"/>
    <w:rsid w:val="0069589B"/>
    <w:rsid w:val="006B1F82"/>
    <w:rsid w:val="006B7E60"/>
    <w:rsid w:val="00700174"/>
    <w:rsid w:val="00710CB2"/>
    <w:rsid w:val="00775212"/>
    <w:rsid w:val="0078100D"/>
    <w:rsid w:val="007847D7"/>
    <w:rsid w:val="00786D20"/>
    <w:rsid w:val="007D280C"/>
    <w:rsid w:val="007D30D2"/>
    <w:rsid w:val="00800FE2"/>
    <w:rsid w:val="00850161"/>
    <w:rsid w:val="008576B7"/>
    <w:rsid w:val="009011E0"/>
    <w:rsid w:val="00941824"/>
    <w:rsid w:val="0094296E"/>
    <w:rsid w:val="00977CC9"/>
    <w:rsid w:val="009A20EC"/>
    <w:rsid w:val="009B4EEA"/>
    <w:rsid w:val="009E2319"/>
    <w:rsid w:val="00A41B1A"/>
    <w:rsid w:val="00A444F2"/>
    <w:rsid w:val="00A64727"/>
    <w:rsid w:val="00A82133"/>
    <w:rsid w:val="00AA14CD"/>
    <w:rsid w:val="00B03A7E"/>
    <w:rsid w:val="00B134DD"/>
    <w:rsid w:val="00B47ECD"/>
    <w:rsid w:val="00B75CF0"/>
    <w:rsid w:val="00B9779D"/>
    <w:rsid w:val="00BB3150"/>
    <w:rsid w:val="00BB5AAC"/>
    <w:rsid w:val="00BF5D3A"/>
    <w:rsid w:val="00C61285"/>
    <w:rsid w:val="00C77A63"/>
    <w:rsid w:val="00D55754"/>
    <w:rsid w:val="00DB6D92"/>
    <w:rsid w:val="00DE10D1"/>
    <w:rsid w:val="00E2080A"/>
    <w:rsid w:val="00E25917"/>
    <w:rsid w:val="00E3515E"/>
    <w:rsid w:val="00E44B5C"/>
    <w:rsid w:val="00E647AA"/>
    <w:rsid w:val="00E84317"/>
    <w:rsid w:val="00EA4D7D"/>
    <w:rsid w:val="00EE7E60"/>
    <w:rsid w:val="00F048DE"/>
    <w:rsid w:val="00F121B7"/>
    <w:rsid w:val="00F2583B"/>
    <w:rsid w:val="00F36332"/>
    <w:rsid w:val="00F41A6A"/>
    <w:rsid w:val="00F70381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B75CF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03A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03A7E"/>
  </w:style>
  <w:style w:type="paragraph" w:styleId="NormalWeb">
    <w:name w:val="Normal (Web)"/>
    <w:basedOn w:val="Normal"/>
    <w:uiPriority w:val="99"/>
    <w:unhideWhenUsed/>
    <w:rsid w:val="00B75C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75CF0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B75C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B75CF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03A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03A7E"/>
  </w:style>
  <w:style w:type="paragraph" w:styleId="NormalWeb">
    <w:name w:val="Normal (Web)"/>
    <w:basedOn w:val="Normal"/>
    <w:uiPriority w:val="99"/>
    <w:unhideWhenUsed/>
    <w:rsid w:val="00B75C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75CF0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B7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a.ir/News/17646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NPSoft</dc:creator>
  <cp:lastModifiedBy>Novin Pendar</cp:lastModifiedBy>
  <cp:revision>27</cp:revision>
  <cp:lastPrinted>2015-08-05T07:34:00Z</cp:lastPrinted>
  <dcterms:created xsi:type="dcterms:W3CDTF">2015-08-03T05:25:00Z</dcterms:created>
  <dcterms:modified xsi:type="dcterms:W3CDTF">2015-09-26T07:01:00Z</dcterms:modified>
</cp:coreProperties>
</file>